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1B32" w14:textId="50216A8C"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1. Terms</w:t>
      </w:r>
      <w:r>
        <w:rPr>
          <w:rFonts w:ascii="Helvetica" w:eastAsia="Times New Roman" w:hAnsi="Helvetica" w:cs="Helvetica"/>
          <w:color w:val="666666"/>
          <w:kern w:val="36"/>
          <w:sz w:val="30"/>
          <w:szCs w:val="30"/>
          <w:lang w:eastAsia="en-IN"/>
          <w14:ligatures w14:val="none"/>
        </w:rPr>
        <w:t xml:space="preserve"> &amp; Service</w:t>
      </w:r>
    </w:p>
    <w:p w14:paraId="744942CC"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By accessing this Website, accessible from http://earthjaivik.com/, you are agreeing to be bound by these Website Terms and Conditions of Use and agree that you are responsible for the agreement with any applicable local laws. If you disagree with any of these terms, you are prohibited from accessing this site. The materials contained in this Website are protected by copyright and trade mark law.</w:t>
      </w:r>
    </w:p>
    <w:p w14:paraId="3994930E"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2. Use License</w:t>
      </w:r>
    </w:p>
    <w:p w14:paraId="13DA5F2C"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Permission is granted to temporarily download one copy of the materials on Earth Jaivik Farming's Website for personal, non-commercial transitory viewing only. This is the grant of a license, not a transfer of title, and under this license, you may not:</w:t>
      </w:r>
    </w:p>
    <w:p w14:paraId="3B81E1B8"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w:t>
      </w:r>
      <w:r w:rsidRPr="00467991">
        <w:rPr>
          <w:rFonts w:ascii="Helvetica" w:eastAsia="Times New Roman" w:hAnsi="Helvetica" w:cs="Helvetica"/>
          <w:color w:val="666666"/>
          <w:kern w:val="36"/>
          <w:sz w:val="30"/>
          <w:szCs w:val="30"/>
          <w:lang w:eastAsia="en-IN"/>
          <w14:ligatures w14:val="none"/>
        </w:rPr>
        <w:tab/>
        <w:t>modify or copy the materials;</w:t>
      </w:r>
    </w:p>
    <w:p w14:paraId="00BD154E"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w:t>
      </w:r>
      <w:r w:rsidRPr="00467991">
        <w:rPr>
          <w:rFonts w:ascii="Helvetica" w:eastAsia="Times New Roman" w:hAnsi="Helvetica" w:cs="Helvetica"/>
          <w:color w:val="666666"/>
          <w:kern w:val="36"/>
          <w:sz w:val="30"/>
          <w:szCs w:val="30"/>
          <w:lang w:eastAsia="en-IN"/>
          <w14:ligatures w14:val="none"/>
        </w:rPr>
        <w:tab/>
        <w:t>use the materials for any commercial purpose or any public display;</w:t>
      </w:r>
    </w:p>
    <w:p w14:paraId="70E7136C"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w:t>
      </w:r>
      <w:r w:rsidRPr="00467991">
        <w:rPr>
          <w:rFonts w:ascii="Helvetica" w:eastAsia="Times New Roman" w:hAnsi="Helvetica" w:cs="Helvetica"/>
          <w:color w:val="666666"/>
          <w:kern w:val="36"/>
          <w:sz w:val="30"/>
          <w:szCs w:val="30"/>
          <w:lang w:eastAsia="en-IN"/>
          <w14:ligatures w14:val="none"/>
        </w:rPr>
        <w:tab/>
        <w:t>attempt to reverse engineer any software contained on Earth Jaivik Farming's Website;</w:t>
      </w:r>
    </w:p>
    <w:p w14:paraId="6BE0F804"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w:t>
      </w:r>
      <w:r w:rsidRPr="00467991">
        <w:rPr>
          <w:rFonts w:ascii="Helvetica" w:eastAsia="Times New Roman" w:hAnsi="Helvetica" w:cs="Helvetica"/>
          <w:color w:val="666666"/>
          <w:kern w:val="36"/>
          <w:sz w:val="30"/>
          <w:szCs w:val="30"/>
          <w:lang w:eastAsia="en-IN"/>
          <w14:ligatures w14:val="none"/>
        </w:rPr>
        <w:tab/>
        <w:t>remove any copyright or other proprietary notations from the materials; or</w:t>
      </w:r>
    </w:p>
    <w:p w14:paraId="3097987B"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w:t>
      </w:r>
      <w:r w:rsidRPr="00467991">
        <w:rPr>
          <w:rFonts w:ascii="Helvetica" w:eastAsia="Times New Roman" w:hAnsi="Helvetica" w:cs="Helvetica"/>
          <w:color w:val="666666"/>
          <w:kern w:val="36"/>
          <w:sz w:val="30"/>
          <w:szCs w:val="30"/>
          <w:lang w:eastAsia="en-IN"/>
          <w14:ligatures w14:val="none"/>
        </w:rPr>
        <w:tab/>
        <w:t>transferring the materials to another person or "mirroring" the materials on any other server.</w:t>
      </w:r>
    </w:p>
    <w:p w14:paraId="42C1773B"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 xml:space="preserve">This will let Earth Jaivik Farming terminate upon violations of any of these restrictions. Upon termination, your viewing right will also be terminated and you should destroy any downloaded materials in your possession, whether printed or electronic. </w:t>
      </w:r>
    </w:p>
    <w:p w14:paraId="1307F664"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3. Disclaimer</w:t>
      </w:r>
    </w:p>
    <w:p w14:paraId="338419A5" w14:textId="2A75BF86"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 xml:space="preserve">All the materials on Earth Jaivik Farming's Website are provided "as is". Earth Jaivik Farming makes no warranties, may it be expressed or implied, and therefore negates all other warranties. Furthermore, Earth Jaivik Farming does not make any representations </w:t>
      </w:r>
      <w:r w:rsidRPr="00467991">
        <w:rPr>
          <w:rFonts w:ascii="Helvetica" w:eastAsia="Times New Roman" w:hAnsi="Helvetica" w:cs="Helvetica"/>
          <w:color w:val="666666"/>
          <w:kern w:val="36"/>
          <w:sz w:val="30"/>
          <w:szCs w:val="30"/>
          <w:lang w:eastAsia="en-IN"/>
          <w14:ligatures w14:val="none"/>
        </w:rPr>
        <w:lastRenderedPageBreak/>
        <w:t xml:space="preserve">concerning the accuracy or reliability of the use of the materials on its </w:t>
      </w:r>
      <w:r w:rsidRPr="00467991">
        <w:rPr>
          <w:rFonts w:ascii="Helvetica" w:eastAsia="Times New Roman" w:hAnsi="Helvetica" w:cs="Helvetica"/>
          <w:color w:val="666666"/>
          <w:kern w:val="36"/>
          <w:sz w:val="30"/>
          <w:szCs w:val="30"/>
          <w:lang w:eastAsia="en-IN"/>
          <w14:ligatures w14:val="none"/>
        </w:rPr>
        <w:t>website</w:t>
      </w:r>
      <w:r w:rsidRPr="00467991">
        <w:rPr>
          <w:rFonts w:ascii="Helvetica" w:eastAsia="Times New Roman" w:hAnsi="Helvetica" w:cs="Helvetica"/>
          <w:color w:val="666666"/>
          <w:kern w:val="36"/>
          <w:sz w:val="30"/>
          <w:szCs w:val="30"/>
          <w:lang w:eastAsia="en-IN"/>
          <w14:ligatures w14:val="none"/>
        </w:rPr>
        <w:t xml:space="preserve"> or otherwise relating to such materials or any sites linked to this Website.</w:t>
      </w:r>
    </w:p>
    <w:p w14:paraId="6DD89512"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4. Limitations</w:t>
      </w:r>
    </w:p>
    <w:p w14:paraId="28DBD458"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Earth Jaivik Farming or its suppliers will not be held accountable for any damages that will arise with the use or inability to use the materials on Earth Jaivik Farming's Website, even if Earth Jaivik Farming or an authorised representative of this Website has been notified, orally or written, of the possibility of such damage. Some jurisdictions do not allow limitations on implied warranties or limitations of liability for incidental damages, these limitations may not apply to you.</w:t>
      </w:r>
    </w:p>
    <w:p w14:paraId="146DF0BD"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5. Revisions and Errata</w:t>
      </w:r>
    </w:p>
    <w:p w14:paraId="58B9420C" w14:textId="1D8DFC40"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 xml:space="preserve">The materials appearing on Earth Jaivik Farming's Website may include technical, typographical, or photographic errors. Earth Jaivik Farming will not promise that any of the materials in this Website are accurate, complete, or current. Earth Jaivik Farming may change the materials contained on its </w:t>
      </w:r>
      <w:r w:rsidRPr="00467991">
        <w:rPr>
          <w:rFonts w:ascii="Helvetica" w:eastAsia="Times New Roman" w:hAnsi="Helvetica" w:cs="Helvetica"/>
          <w:color w:val="666666"/>
          <w:kern w:val="36"/>
          <w:sz w:val="30"/>
          <w:szCs w:val="30"/>
          <w:lang w:eastAsia="en-IN"/>
          <w14:ligatures w14:val="none"/>
        </w:rPr>
        <w:t>website</w:t>
      </w:r>
      <w:r w:rsidRPr="00467991">
        <w:rPr>
          <w:rFonts w:ascii="Helvetica" w:eastAsia="Times New Roman" w:hAnsi="Helvetica" w:cs="Helvetica"/>
          <w:color w:val="666666"/>
          <w:kern w:val="36"/>
          <w:sz w:val="30"/>
          <w:szCs w:val="30"/>
          <w:lang w:eastAsia="en-IN"/>
          <w14:ligatures w14:val="none"/>
        </w:rPr>
        <w:t xml:space="preserve"> at any time without notice. Earth Jaivik Farming does not make any commitment to update the materials.</w:t>
      </w:r>
    </w:p>
    <w:p w14:paraId="5627B9D3"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6. Links</w:t>
      </w:r>
    </w:p>
    <w:p w14:paraId="4D10A9F8" w14:textId="5095DA46"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 xml:space="preserve">Earth Jaivik Farming has not reviewed all of the sites linked to its </w:t>
      </w:r>
      <w:r w:rsidRPr="00467991">
        <w:rPr>
          <w:rFonts w:ascii="Helvetica" w:eastAsia="Times New Roman" w:hAnsi="Helvetica" w:cs="Helvetica"/>
          <w:color w:val="666666"/>
          <w:kern w:val="36"/>
          <w:sz w:val="30"/>
          <w:szCs w:val="30"/>
          <w:lang w:eastAsia="en-IN"/>
          <w14:ligatures w14:val="none"/>
        </w:rPr>
        <w:t>website</w:t>
      </w:r>
      <w:r w:rsidRPr="00467991">
        <w:rPr>
          <w:rFonts w:ascii="Helvetica" w:eastAsia="Times New Roman" w:hAnsi="Helvetica" w:cs="Helvetica"/>
          <w:color w:val="666666"/>
          <w:kern w:val="36"/>
          <w:sz w:val="30"/>
          <w:szCs w:val="30"/>
          <w:lang w:eastAsia="en-IN"/>
          <w14:ligatures w14:val="none"/>
        </w:rPr>
        <w:t xml:space="preserve"> and is not responsible for the contents of any such linked site. The presence of any link does not imply endorsement by Earth Jaivik Farming of the site. The use of any linked website is at the user's own risk.</w:t>
      </w:r>
    </w:p>
    <w:p w14:paraId="13557287"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7. Site Terms of Use Modifications</w:t>
      </w:r>
    </w:p>
    <w:p w14:paraId="501759F1"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Earth Jaivik Farming may revise these Terms of Use for its Website at any time without prior notice. By using this Website, you are agreeing to be bound by the current version of these Terms and Conditions of Use.</w:t>
      </w:r>
    </w:p>
    <w:p w14:paraId="2AE25588"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8. Your Privacy</w:t>
      </w:r>
    </w:p>
    <w:p w14:paraId="47F81A39"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lastRenderedPageBreak/>
        <w:t>Please read our Privacy Policy.</w:t>
      </w:r>
    </w:p>
    <w:p w14:paraId="1412D20E" w14:textId="77777777"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9. Governing Law</w:t>
      </w:r>
    </w:p>
    <w:p w14:paraId="05FE7CC3" w14:textId="3111124B" w:rsidR="00467991" w:rsidRPr="00467991" w:rsidRDefault="00467991" w:rsidP="00467991">
      <w:pPr>
        <w:shd w:val="clear" w:color="auto" w:fill="FFFFFF"/>
        <w:spacing w:after="270" w:line="240" w:lineRule="auto"/>
        <w:outlineLvl w:val="0"/>
        <w:rPr>
          <w:rFonts w:ascii="Helvetica" w:eastAsia="Times New Roman" w:hAnsi="Helvetica" w:cs="Helvetica"/>
          <w:color w:val="666666"/>
          <w:kern w:val="36"/>
          <w:sz w:val="30"/>
          <w:szCs w:val="30"/>
          <w:lang w:eastAsia="en-IN"/>
          <w14:ligatures w14:val="none"/>
        </w:rPr>
      </w:pPr>
      <w:r w:rsidRPr="00467991">
        <w:rPr>
          <w:rFonts w:ascii="Helvetica" w:eastAsia="Times New Roman" w:hAnsi="Helvetica" w:cs="Helvetica"/>
          <w:color w:val="666666"/>
          <w:kern w:val="36"/>
          <w:sz w:val="30"/>
          <w:szCs w:val="30"/>
          <w:lang w:eastAsia="en-IN"/>
          <w14:ligatures w14:val="none"/>
        </w:rPr>
        <w:t>The laws of in shall govern any claim related to Earth Jaivik Farming's Website without regard to its conflict of law provisions.</w:t>
      </w:r>
    </w:p>
    <w:sectPr w:rsidR="00467991" w:rsidRPr="00467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07378"/>
    <w:multiLevelType w:val="multilevel"/>
    <w:tmpl w:val="1702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24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87"/>
    <w:rsid w:val="001D1B87"/>
    <w:rsid w:val="004679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EC6C"/>
  <w15:chartTrackingRefBased/>
  <w15:docId w15:val="{240B54F4-67B2-4535-ACD2-1EEBF8F3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79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link w:val="Heading2Char"/>
    <w:uiPriority w:val="9"/>
    <w:qFormat/>
    <w:rsid w:val="0046799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991"/>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rsid w:val="00467991"/>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semiHidden/>
    <w:unhideWhenUsed/>
    <w:rsid w:val="0046799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467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Sahil</dc:creator>
  <cp:keywords/>
  <dc:description/>
  <cp:lastModifiedBy>Md Sahil</cp:lastModifiedBy>
  <cp:revision>2</cp:revision>
  <dcterms:created xsi:type="dcterms:W3CDTF">2023-12-25T12:41:00Z</dcterms:created>
  <dcterms:modified xsi:type="dcterms:W3CDTF">2023-12-25T12:47:00Z</dcterms:modified>
</cp:coreProperties>
</file>